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340"/>
        <w:gridCol w:w="2926"/>
        <w:gridCol w:w="3089"/>
      </w:tblGrid>
      <w:tr w:rsidR="001438CB" w:rsidRPr="00EA6094" w:rsidTr="00330F06">
        <w:tc>
          <w:tcPr>
            <w:tcW w:w="9854" w:type="dxa"/>
            <w:gridSpan w:val="3"/>
          </w:tcPr>
          <w:p w:rsidR="001438CB" w:rsidRDefault="001438CB" w:rsidP="00330F06">
            <w:pPr>
              <w:tabs>
                <w:tab w:val="left" w:pos="76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СЕЛЬСКОГО ПОСЕЛЕНИЯ «УЛЁТОВСКОЕ»</w:t>
            </w:r>
          </w:p>
          <w:p w:rsidR="001438CB" w:rsidRDefault="001438CB" w:rsidP="00330F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 «УЛЁТОВСКИЙ РАЙОН»</w:t>
            </w:r>
          </w:p>
          <w:p w:rsidR="001438CB" w:rsidRDefault="001438CB" w:rsidP="00330F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1438CB" w:rsidRPr="00AC0322" w:rsidRDefault="001438CB" w:rsidP="00330F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1438CB" w:rsidRPr="00BF27FD" w:rsidTr="00330F06">
        <w:tc>
          <w:tcPr>
            <w:tcW w:w="9854" w:type="dxa"/>
            <w:gridSpan w:val="3"/>
          </w:tcPr>
          <w:p w:rsidR="001438CB" w:rsidRPr="00BF27FD" w:rsidRDefault="001438CB" w:rsidP="00330F06">
            <w:pPr>
              <w:jc w:val="center"/>
              <w:rPr>
                <w:sz w:val="28"/>
                <w:szCs w:val="28"/>
              </w:rPr>
            </w:pPr>
          </w:p>
        </w:tc>
      </w:tr>
      <w:tr w:rsidR="001438CB" w:rsidRPr="00BF27FD" w:rsidTr="00330F06">
        <w:tc>
          <w:tcPr>
            <w:tcW w:w="3510" w:type="dxa"/>
          </w:tcPr>
          <w:p w:rsidR="001438CB" w:rsidRPr="001A74A3" w:rsidRDefault="001C1C35" w:rsidP="00DE5A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DE5A67">
              <w:rPr>
                <w:b/>
                <w:sz w:val="28"/>
                <w:szCs w:val="28"/>
              </w:rPr>
              <w:t>02</w:t>
            </w:r>
            <w:r>
              <w:rPr>
                <w:b/>
                <w:sz w:val="28"/>
                <w:szCs w:val="28"/>
              </w:rPr>
              <w:t>»</w:t>
            </w:r>
            <w:r w:rsidR="001438CB">
              <w:rPr>
                <w:b/>
                <w:sz w:val="28"/>
                <w:szCs w:val="28"/>
              </w:rPr>
              <w:t xml:space="preserve"> </w:t>
            </w:r>
            <w:r w:rsidR="00DE5A67">
              <w:rPr>
                <w:b/>
                <w:sz w:val="28"/>
                <w:szCs w:val="28"/>
              </w:rPr>
              <w:t>июня</w:t>
            </w:r>
            <w:r w:rsidR="001438CB">
              <w:rPr>
                <w:b/>
                <w:sz w:val="28"/>
                <w:szCs w:val="28"/>
              </w:rPr>
              <w:t xml:space="preserve"> 2022 года</w:t>
            </w:r>
          </w:p>
        </w:tc>
        <w:tc>
          <w:tcPr>
            <w:tcW w:w="3059" w:type="dxa"/>
          </w:tcPr>
          <w:p w:rsidR="001438CB" w:rsidRPr="001A74A3" w:rsidRDefault="001438CB" w:rsidP="00330F0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1438CB" w:rsidRPr="001A74A3" w:rsidRDefault="001438CB" w:rsidP="00E117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1C1C35">
              <w:rPr>
                <w:b/>
                <w:sz w:val="28"/>
                <w:szCs w:val="28"/>
              </w:rPr>
              <w:t xml:space="preserve">   </w:t>
            </w:r>
            <w:r w:rsidRPr="001A74A3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117CC">
              <w:rPr>
                <w:b/>
                <w:sz w:val="28"/>
                <w:szCs w:val="28"/>
              </w:rPr>
              <w:t>49</w:t>
            </w:r>
          </w:p>
        </w:tc>
      </w:tr>
      <w:tr w:rsidR="001438CB" w:rsidRPr="00BF27FD" w:rsidTr="00330F06">
        <w:tc>
          <w:tcPr>
            <w:tcW w:w="3510" w:type="dxa"/>
          </w:tcPr>
          <w:p w:rsidR="001438CB" w:rsidRPr="001A74A3" w:rsidRDefault="001438CB" w:rsidP="00330F0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1438CB" w:rsidRPr="001A74A3" w:rsidRDefault="001438CB" w:rsidP="00330F06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A74A3">
              <w:rPr>
                <w:b/>
                <w:sz w:val="28"/>
                <w:szCs w:val="28"/>
              </w:rPr>
              <w:t>Улёты</w:t>
            </w:r>
          </w:p>
        </w:tc>
        <w:tc>
          <w:tcPr>
            <w:tcW w:w="3285" w:type="dxa"/>
          </w:tcPr>
          <w:p w:rsidR="001438CB" w:rsidRPr="001A74A3" w:rsidRDefault="001438CB" w:rsidP="00330F06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438CB" w:rsidRPr="00BF3926" w:rsidTr="00330F06">
        <w:tc>
          <w:tcPr>
            <w:tcW w:w="3510" w:type="dxa"/>
          </w:tcPr>
          <w:p w:rsidR="001438CB" w:rsidRPr="00BF3926" w:rsidRDefault="001438CB" w:rsidP="00330F06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1438CB" w:rsidRPr="00581BF8" w:rsidRDefault="001438CB" w:rsidP="00330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1438CB" w:rsidRPr="00BF3926" w:rsidRDefault="001438CB" w:rsidP="00330F06">
            <w:pPr>
              <w:rPr>
                <w:lang w:val="en-US"/>
              </w:rPr>
            </w:pPr>
          </w:p>
        </w:tc>
      </w:tr>
      <w:tr w:rsidR="001438CB" w:rsidRPr="000B486B" w:rsidTr="00330F06">
        <w:tc>
          <w:tcPr>
            <w:tcW w:w="9854" w:type="dxa"/>
            <w:gridSpan w:val="3"/>
          </w:tcPr>
          <w:p w:rsidR="001438CB" w:rsidRDefault="001438CB" w:rsidP="00330F06">
            <w:pPr>
              <w:jc w:val="both"/>
              <w:rPr>
                <w:b/>
                <w:spacing w:val="-5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решение Совета сельского поселения «Улётовское» № </w:t>
            </w:r>
            <w:r>
              <w:rPr>
                <w:b/>
                <w:bCs/>
                <w:color w:val="000000"/>
                <w:sz w:val="28"/>
                <w:szCs w:val="28"/>
              </w:rPr>
              <w:t>29</w:t>
            </w:r>
            <w:r>
              <w:rPr>
                <w:b/>
                <w:bCs/>
                <w:sz w:val="28"/>
                <w:szCs w:val="28"/>
              </w:rPr>
              <w:t xml:space="preserve"> от 24.12.2021 года. «О принятии бюджета сельского поселения «Улётовское» на 2022 год и плановый период 2023,2024 годов»</w:t>
            </w:r>
          </w:p>
          <w:p w:rsidR="001438CB" w:rsidRPr="00A6132D" w:rsidRDefault="001438CB" w:rsidP="00330F06">
            <w:pPr>
              <w:jc w:val="both"/>
              <w:rPr>
                <w:b/>
                <w:spacing w:val="-5"/>
                <w:sz w:val="28"/>
                <w:szCs w:val="28"/>
              </w:rPr>
            </w:pPr>
          </w:p>
        </w:tc>
      </w:tr>
    </w:tbl>
    <w:p w:rsidR="001438CB" w:rsidRPr="00581BF8" w:rsidRDefault="001438CB" w:rsidP="001438CB">
      <w:pPr>
        <w:jc w:val="both"/>
        <w:rPr>
          <w:sz w:val="16"/>
          <w:szCs w:val="16"/>
        </w:rPr>
      </w:pPr>
    </w:p>
    <w:p w:rsidR="001438CB" w:rsidRDefault="001438CB" w:rsidP="001438CB">
      <w:pPr>
        <w:shd w:val="clear" w:color="auto" w:fill="FFFFFF"/>
        <w:spacing w:line="317" w:lineRule="exact"/>
        <w:ind w:firstLine="70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 соответствии с п.1 ст.7 Устава сельского поселения «Улётовское» муниципального района «Улётовский район» Забайкальского края, бюджетным кодексом РФ, в соответствии с заключенными соглашениями, Совет сельского поселения «Улётовское»</w:t>
      </w:r>
    </w:p>
    <w:p w:rsidR="001438CB" w:rsidRDefault="001438CB" w:rsidP="001438CB">
      <w:pPr>
        <w:shd w:val="clear" w:color="auto" w:fill="FFFFFF"/>
        <w:spacing w:line="317" w:lineRule="exact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РЕШИЛ:</w:t>
      </w:r>
    </w:p>
    <w:p w:rsidR="001438CB" w:rsidRDefault="001438CB" w:rsidP="001438CB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</w:p>
    <w:p w:rsidR="001438CB" w:rsidRPr="00710F46" w:rsidRDefault="001438CB" w:rsidP="001438CB">
      <w:pPr>
        <w:ind w:firstLine="375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Совета сельского поселения «Улётовское» № </w:t>
      </w:r>
      <w:r>
        <w:rPr>
          <w:color w:val="000000"/>
          <w:sz w:val="28"/>
          <w:szCs w:val="28"/>
        </w:rPr>
        <w:t xml:space="preserve">29 </w:t>
      </w:r>
      <w:r w:rsidRPr="00C8317C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24</w:t>
      </w:r>
      <w:r w:rsidRPr="00C8317C">
        <w:rPr>
          <w:bCs/>
          <w:sz w:val="28"/>
          <w:szCs w:val="28"/>
        </w:rPr>
        <w:t>.12.20</w:t>
      </w:r>
      <w:r>
        <w:rPr>
          <w:bCs/>
          <w:sz w:val="28"/>
          <w:szCs w:val="28"/>
        </w:rPr>
        <w:t xml:space="preserve">21 </w:t>
      </w:r>
      <w:r w:rsidRPr="00C8317C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ода</w:t>
      </w:r>
      <w:r w:rsidRPr="00C8317C">
        <w:rPr>
          <w:bCs/>
          <w:sz w:val="28"/>
          <w:szCs w:val="28"/>
        </w:rPr>
        <w:t xml:space="preserve"> </w:t>
      </w:r>
      <w:r w:rsidRPr="00710F46">
        <w:rPr>
          <w:bCs/>
          <w:sz w:val="28"/>
          <w:szCs w:val="28"/>
        </w:rPr>
        <w:t>«О принятии бюджета сельского поселения «Улётовское» на 2022 год и плановый период 2023,2024 годов»</w:t>
      </w:r>
      <w:r>
        <w:rPr>
          <w:bCs/>
          <w:sz w:val="28"/>
          <w:szCs w:val="28"/>
        </w:rPr>
        <w:t>, с внесенными изменениями решением № 31 от 26.01.2022 года, № 38 от 17.02.202</w:t>
      </w:r>
      <w:r w:rsidR="00DE5A67">
        <w:rPr>
          <w:bCs/>
          <w:sz w:val="28"/>
          <w:szCs w:val="28"/>
        </w:rPr>
        <w:t>2 года, № 40 от 07.04.2022 года, № 46 от 1905.2022 года.</w:t>
      </w:r>
    </w:p>
    <w:p w:rsidR="001438CB" w:rsidRDefault="001438CB" w:rsidP="001438CB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2. Данные изменения и дополнения внести в бюджет согласно приложения № 5, № 10 к настоящему решению Совета сельского поселения «Улётовское».</w:t>
      </w:r>
    </w:p>
    <w:p w:rsidR="001438CB" w:rsidRDefault="001438CB" w:rsidP="001438CB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1438CB" w:rsidRDefault="001438CB" w:rsidP="001438CB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1438CB" w:rsidRDefault="001438CB" w:rsidP="001438CB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1438CB" w:rsidRDefault="001438CB" w:rsidP="001438CB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1438CB" w:rsidRDefault="001438CB" w:rsidP="001438CB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438CB" w:rsidRDefault="001438CB" w:rsidP="001438CB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«Улётовское»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С.В. Алексеев</w:t>
      </w:r>
    </w:p>
    <w:p w:rsidR="0099282A" w:rsidRDefault="0099282A"/>
    <w:p w:rsidR="00330F06" w:rsidRDefault="00330F06"/>
    <w:p w:rsidR="00330F06" w:rsidRDefault="00330F06"/>
    <w:p w:rsidR="00330F06" w:rsidRDefault="00330F06"/>
    <w:p w:rsidR="00330F06" w:rsidRDefault="00330F06"/>
    <w:p w:rsidR="00330F06" w:rsidRDefault="00330F06"/>
    <w:p w:rsidR="00330F06" w:rsidRDefault="00330F06"/>
    <w:p w:rsidR="00330F06" w:rsidRDefault="00330F06"/>
    <w:p w:rsidR="00330F06" w:rsidRDefault="00330F06"/>
    <w:p w:rsidR="00330F06" w:rsidRDefault="00330F06"/>
    <w:p w:rsidR="00330F06" w:rsidRDefault="00330F0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87"/>
        <w:gridCol w:w="4101"/>
        <w:gridCol w:w="891"/>
        <w:gridCol w:w="989"/>
        <w:gridCol w:w="987"/>
      </w:tblGrid>
      <w:tr w:rsidR="00330F06" w:rsidRPr="00330F06" w:rsidTr="00330F06">
        <w:trPr>
          <w:trHeight w:val="322"/>
        </w:trPr>
        <w:tc>
          <w:tcPr>
            <w:tcW w:w="9355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F06" w:rsidRPr="00330F06" w:rsidRDefault="00330F06" w:rsidP="00330F06">
            <w:pPr>
              <w:ind w:left="5137"/>
              <w:jc w:val="center"/>
              <w:rPr>
                <w:sz w:val="22"/>
                <w:szCs w:val="22"/>
              </w:rPr>
            </w:pPr>
            <w:r w:rsidRPr="00330F06">
              <w:rPr>
                <w:sz w:val="22"/>
                <w:szCs w:val="22"/>
              </w:rPr>
              <w:lastRenderedPageBreak/>
              <w:t xml:space="preserve">Приложение № 5 </w:t>
            </w:r>
          </w:p>
          <w:p w:rsidR="00330F06" w:rsidRPr="00330F06" w:rsidRDefault="00330F06" w:rsidP="00330F06">
            <w:pPr>
              <w:ind w:left="5137"/>
              <w:jc w:val="center"/>
              <w:rPr>
                <w:b/>
                <w:bCs/>
                <w:sz w:val="18"/>
                <w:szCs w:val="18"/>
              </w:rPr>
            </w:pPr>
            <w:r w:rsidRPr="00330F06">
              <w:rPr>
                <w:sz w:val="22"/>
                <w:szCs w:val="22"/>
              </w:rPr>
              <w:t>к решению Совета о внесении изменений в Решение Совета "О бюджете сельского поселения "Улётовское" № 49 от " 02 " июня 2022г.</w:t>
            </w:r>
          </w:p>
          <w:p w:rsidR="00330F06" w:rsidRPr="00330F06" w:rsidRDefault="00330F06" w:rsidP="00330F0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30F06" w:rsidRPr="00330F06" w:rsidRDefault="00330F06" w:rsidP="00330F06">
            <w:pPr>
              <w:jc w:val="center"/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Объёмы поступления доходов бюджета сельского поселения "Улётовское" на 2022 год и плановый период 2023, 2024 годов (тыс. руб.)</w:t>
            </w:r>
          </w:p>
        </w:tc>
      </w:tr>
      <w:tr w:rsidR="00330F06" w:rsidRPr="00330F06" w:rsidTr="00330F06">
        <w:trPr>
          <w:trHeight w:val="458"/>
        </w:trPr>
        <w:tc>
          <w:tcPr>
            <w:tcW w:w="935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F06" w:rsidRPr="00330F06" w:rsidRDefault="00330F0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30F06" w:rsidRPr="00330F06" w:rsidTr="00330F06">
        <w:trPr>
          <w:trHeight w:val="372"/>
        </w:trPr>
        <w:tc>
          <w:tcPr>
            <w:tcW w:w="2389" w:type="dxa"/>
            <w:vMerge w:val="restart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102" w:type="dxa"/>
            <w:vMerge w:val="restart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888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9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389" w:type="dxa"/>
            <w:vMerge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</w:p>
        </w:tc>
        <w:tc>
          <w:tcPr>
            <w:tcW w:w="4102" w:type="dxa"/>
            <w:vMerge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2022г</w:t>
            </w:r>
          </w:p>
        </w:tc>
        <w:tc>
          <w:tcPr>
            <w:tcW w:w="989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2023г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2024г</w:t>
            </w:r>
          </w:p>
        </w:tc>
      </w:tr>
      <w:tr w:rsidR="00330F06" w:rsidRPr="00330F06" w:rsidTr="00330F06">
        <w:trPr>
          <w:trHeight w:val="375"/>
        </w:trPr>
        <w:tc>
          <w:tcPr>
            <w:tcW w:w="2389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</w:t>
            </w:r>
          </w:p>
        </w:tc>
        <w:tc>
          <w:tcPr>
            <w:tcW w:w="4102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9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3</w:t>
            </w:r>
          </w:p>
        </w:tc>
      </w:tr>
      <w:tr w:rsidR="00330F06" w:rsidRPr="00330F06" w:rsidTr="00330F06">
        <w:trPr>
          <w:trHeight w:val="375"/>
        </w:trPr>
        <w:tc>
          <w:tcPr>
            <w:tcW w:w="2389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2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 xml:space="preserve">Налоговые доходы </w:t>
            </w:r>
          </w:p>
        </w:tc>
        <w:tc>
          <w:tcPr>
            <w:tcW w:w="888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7 715,50</w:t>
            </w:r>
          </w:p>
        </w:tc>
        <w:tc>
          <w:tcPr>
            <w:tcW w:w="989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7 715,50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7 715,50</w:t>
            </w:r>
          </w:p>
        </w:tc>
      </w:tr>
      <w:tr w:rsidR="00330F06" w:rsidRPr="00330F06" w:rsidTr="00330F06">
        <w:trPr>
          <w:trHeight w:val="1526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4102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статьями 227, 227.1 и 228 Налогового кодекса Российской Федерации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1983,00</w:t>
            </w:r>
          </w:p>
        </w:tc>
        <w:tc>
          <w:tcPr>
            <w:tcW w:w="989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1983,00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1983,00</w:t>
            </w:r>
          </w:p>
        </w:tc>
      </w:tr>
      <w:tr w:rsidR="00330F06" w:rsidRPr="00330F06" w:rsidTr="00330F06">
        <w:trPr>
          <w:trHeight w:val="1958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182 1 01 02020 01 0000 110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hyperlink r:id="rId4" w:anchor="dst3019" w:history="1">
              <w:r w:rsidRPr="00330F06">
                <w:rPr>
                  <w:rStyle w:val="a5"/>
                  <w:sz w:val="18"/>
                  <w:szCs w:val="18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  </w:r>
            </w:hyperlink>
          </w:p>
        </w:tc>
        <w:tc>
          <w:tcPr>
            <w:tcW w:w="888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5,00</w:t>
            </w:r>
          </w:p>
        </w:tc>
        <w:tc>
          <w:tcPr>
            <w:tcW w:w="989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5,00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5,00</w:t>
            </w:r>
          </w:p>
        </w:tc>
      </w:tr>
      <w:tr w:rsidR="00330F06" w:rsidRPr="00330F06" w:rsidTr="00330F06">
        <w:trPr>
          <w:trHeight w:val="853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182 1 01 02030 01 0000 110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hyperlink r:id="rId5" w:anchor="dst101491" w:history="1">
              <w:r w:rsidRPr="00330F06">
                <w:rPr>
                  <w:rStyle w:val="a5"/>
                  <w:sz w:val="18"/>
                  <w:szCs w:val="18"/>
                </w:rPr>
  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  </w:r>
            </w:hyperlink>
          </w:p>
        </w:tc>
        <w:tc>
          <w:tcPr>
            <w:tcW w:w="888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12,00</w:t>
            </w:r>
          </w:p>
        </w:tc>
        <w:tc>
          <w:tcPr>
            <w:tcW w:w="989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12,00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12,00</w:t>
            </w:r>
          </w:p>
        </w:tc>
      </w:tr>
      <w:tr w:rsidR="00330F06" w:rsidRPr="00330F06" w:rsidTr="00330F06">
        <w:trPr>
          <w:trHeight w:val="375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182 1 05 03000 01 0000 110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115,50</w:t>
            </w:r>
          </w:p>
        </w:tc>
        <w:tc>
          <w:tcPr>
            <w:tcW w:w="989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115,50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115,50</w:t>
            </w:r>
          </w:p>
        </w:tc>
      </w:tr>
      <w:tr w:rsidR="00330F06" w:rsidRPr="00330F06" w:rsidTr="00330F06">
        <w:trPr>
          <w:trHeight w:val="972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182 1 06 01030 10 0000 110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1800,00</w:t>
            </w:r>
          </w:p>
        </w:tc>
        <w:tc>
          <w:tcPr>
            <w:tcW w:w="989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1800,00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1800,00</w:t>
            </w:r>
          </w:p>
        </w:tc>
      </w:tr>
      <w:tr w:rsidR="00330F06" w:rsidRPr="00330F06" w:rsidTr="00330F06">
        <w:trPr>
          <w:trHeight w:val="289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182 1 06 06030 00 0000 110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1700,00</w:t>
            </w:r>
          </w:p>
        </w:tc>
        <w:tc>
          <w:tcPr>
            <w:tcW w:w="989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1700,00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1700,00</w:t>
            </w:r>
          </w:p>
        </w:tc>
      </w:tr>
      <w:tr w:rsidR="00330F06" w:rsidRPr="00330F06" w:rsidTr="00330F06">
        <w:trPr>
          <w:trHeight w:val="289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182 1 06 06040 00 0000 110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2100,00</w:t>
            </w:r>
          </w:p>
        </w:tc>
        <w:tc>
          <w:tcPr>
            <w:tcW w:w="989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2100,00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2100,00</w:t>
            </w:r>
          </w:p>
        </w:tc>
      </w:tr>
      <w:tr w:rsidR="00330F06" w:rsidRPr="00330F06" w:rsidTr="00330F06">
        <w:trPr>
          <w:trHeight w:val="289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182 1 09 05000 01 0000 110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Прочие налоги и сборы (по отмененным федеральным налогам и сборам)</w:t>
            </w:r>
          </w:p>
        </w:tc>
        <w:tc>
          <w:tcPr>
            <w:tcW w:w="888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289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2" w:type="dxa"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888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1637,82</w:t>
            </w:r>
          </w:p>
        </w:tc>
        <w:tc>
          <w:tcPr>
            <w:tcW w:w="989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627,70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627,70</w:t>
            </w:r>
          </w:p>
        </w:tc>
      </w:tr>
      <w:tr w:rsidR="00330F06" w:rsidRPr="00330F06" w:rsidTr="00330F06">
        <w:trPr>
          <w:trHeight w:val="1541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802 1 11 05025 10 0000 120</w:t>
            </w:r>
          </w:p>
        </w:tc>
        <w:tc>
          <w:tcPr>
            <w:tcW w:w="4102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1138,52</w:t>
            </w:r>
          </w:p>
        </w:tc>
        <w:tc>
          <w:tcPr>
            <w:tcW w:w="989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128,40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128,40</w:t>
            </w:r>
          </w:p>
        </w:tc>
      </w:tr>
      <w:tr w:rsidR="00330F06" w:rsidRPr="00330F06" w:rsidTr="00330F06">
        <w:trPr>
          <w:trHeight w:val="315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802 1 11 09045 10 0000 120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219,30</w:t>
            </w:r>
          </w:p>
        </w:tc>
        <w:tc>
          <w:tcPr>
            <w:tcW w:w="989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219,30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219,30</w:t>
            </w:r>
          </w:p>
        </w:tc>
      </w:tr>
      <w:tr w:rsidR="00330F06" w:rsidRPr="00330F06" w:rsidTr="00330F06">
        <w:trPr>
          <w:trHeight w:val="1407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lastRenderedPageBreak/>
              <w:t>802 1 14 02053 10 0000 410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8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986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802 1 16 02020 02 0000 140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Административные взыскания (штрафы</w:t>
            </w:r>
            <w:proofErr w:type="gramStart"/>
            <w:r w:rsidRPr="00330F06">
              <w:rPr>
                <w:sz w:val="18"/>
                <w:szCs w:val="18"/>
              </w:rPr>
              <w:t>) ,</w:t>
            </w:r>
            <w:proofErr w:type="gramEnd"/>
            <w:r w:rsidRPr="00330F06">
              <w:rPr>
                <w:sz w:val="18"/>
                <w:szCs w:val="18"/>
              </w:rPr>
              <w:t xml:space="preserve">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20,00</w:t>
            </w:r>
          </w:p>
        </w:tc>
        <w:tc>
          <w:tcPr>
            <w:tcW w:w="989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20,00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20,00</w:t>
            </w:r>
          </w:p>
        </w:tc>
      </w:tr>
      <w:tr w:rsidR="00330F06" w:rsidRPr="00330F06" w:rsidTr="00330F06">
        <w:trPr>
          <w:trHeight w:val="1256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802 1 16 10123 01 0000 140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Доходы от денежных взысканий (штрафов</w:t>
            </w:r>
            <w:proofErr w:type="gramStart"/>
            <w:r w:rsidRPr="00330F06">
              <w:rPr>
                <w:sz w:val="18"/>
                <w:szCs w:val="18"/>
              </w:rPr>
              <w:t>) ,</w:t>
            </w:r>
            <w:proofErr w:type="gramEnd"/>
            <w:r w:rsidRPr="00330F06">
              <w:rPr>
                <w:sz w:val="18"/>
                <w:szCs w:val="18"/>
              </w:rPr>
              <w:t xml:space="preserve">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proofErr w:type="spellStart"/>
            <w:r w:rsidRPr="00330F06">
              <w:rPr>
                <w:sz w:val="18"/>
                <w:szCs w:val="18"/>
              </w:rPr>
              <w:t>нормаривам</w:t>
            </w:r>
            <w:proofErr w:type="spellEnd"/>
            <w:r w:rsidRPr="00330F06">
              <w:rPr>
                <w:sz w:val="18"/>
                <w:szCs w:val="18"/>
              </w:rPr>
              <w:t>, действующим до 1 января 2020 года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0,00</w:t>
            </w:r>
          </w:p>
        </w:tc>
        <w:tc>
          <w:tcPr>
            <w:tcW w:w="989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0,00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281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802 1 17 14030 10 0000 150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Средства самообложения граждан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60,00</w:t>
            </w:r>
          </w:p>
        </w:tc>
        <w:tc>
          <w:tcPr>
            <w:tcW w:w="989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60,00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60,00</w:t>
            </w:r>
          </w:p>
        </w:tc>
      </w:tr>
      <w:tr w:rsidR="00330F06" w:rsidRPr="00330F06" w:rsidTr="00330F06">
        <w:trPr>
          <w:trHeight w:val="612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802 1 17 05050 10 0000 180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200,00</w:t>
            </w:r>
          </w:p>
        </w:tc>
        <w:tc>
          <w:tcPr>
            <w:tcW w:w="989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200,00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902 111 05013  10 0000 120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Аренда земли</w:t>
            </w:r>
          </w:p>
        </w:tc>
        <w:tc>
          <w:tcPr>
            <w:tcW w:w="888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1094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902 114 06013  10 0000 430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0,00</w:t>
            </w:r>
          </w:p>
        </w:tc>
        <w:tc>
          <w:tcPr>
            <w:tcW w:w="989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0,00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2" w:type="dxa"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88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22858,53</w:t>
            </w:r>
          </w:p>
        </w:tc>
        <w:tc>
          <w:tcPr>
            <w:tcW w:w="989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965,30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965,30</w:t>
            </w:r>
          </w:p>
        </w:tc>
      </w:tr>
      <w:tr w:rsidR="00330F06" w:rsidRPr="00330F06" w:rsidTr="00330F06">
        <w:trPr>
          <w:trHeight w:val="664"/>
        </w:trPr>
        <w:tc>
          <w:tcPr>
            <w:tcW w:w="23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802 2 02 15001 100000 150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   </w:t>
            </w:r>
            <w:proofErr w:type="gramStart"/>
            <w:r w:rsidRPr="00330F06">
              <w:rPr>
                <w:sz w:val="18"/>
                <w:szCs w:val="18"/>
              </w:rPr>
              <w:t xml:space="preserve">   (</w:t>
            </w:r>
            <w:proofErr w:type="gramEnd"/>
            <w:r w:rsidRPr="00330F06">
              <w:rPr>
                <w:sz w:val="18"/>
                <w:szCs w:val="18"/>
              </w:rPr>
              <w:t>субвенция подушевая)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965,30</w:t>
            </w:r>
          </w:p>
        </w:tc>
        <w:tc>
          <w:tcPr>
            <w:tcW w:w="989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965,30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965,30</w:t>
            </w:r>
          </w:p>
        </w:tc>
      </w:tr>
      <w:tr w:rsidR="00330F06" w:rsidRPr="00330F06" w:rsidTr="00330F06">
        <w:trPr>
          <w:trHeight w:val="601"/>
        </w:trPr>
        <w:tc>
          <w:tcPr>
            <w:tcW w:w="23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802 2 02 15002 100000 150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Дотации бюджетам сельских поселений на поддержку мер сбалансированности бюджетов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300,00</w:t>
            </w:r>
          </w:p>
        </w:tc>
        <w:tc>
          <w:tcPr>
            <w:tcW w:w="989" w:type="dxa"/>
            <w:hideMark/>
          </w:tcPr>
          <w:p w:rsidR="00330F06" w:rsidRPr="00330F06" w:rsidRDefault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hideMark/>
          </w:tcPr>
          <w:p w:rsidR="00330F06" w:rsidRPr="00330F06" w:rsidRDefault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1275"/>
        </w:trPr>
        <w:tc>
          <w:tcPr>
            <w:tcW w:w="23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802 2 02 40014 100000 150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1402,62</w:t>
            </w:r>
          </w:p>
        </w:tc>
        <w:tc>
          <w:tcPr>
            <w:tcW w:w="9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1110"/>
        </w:trPr>
        <w:tc>
          <w:tcPr>
            <w:tcW w:w="23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802 2 02 25555 100000 150</w:t>
            </w:r>
          </w:p>
        </w:tc>
        <w:tc>
          <w:tcPr>
            <w:tcW w:w="4102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4051,50</w:t>
            </w:r>
          </w:p>
        </w:tc>
        <w:tc>
          <w:tcPr>
            <w:tcW w:w="9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418"/>
        </w:trPr>
        <w:tc>
          <w:tcPr>
            <w:tcW w:w="23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802 2 02 29999 100000 150</w:t>
            </w:r>
          </w:p>
        </w:tc>
        <w:tc>
          <w:tcPr>
            <w:tcW w:w="4102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2169,88</w:t>
            </w:r>
          </w:p>
        </w:tc>
        <w:tc>
          <w:tcPr>
            <w:tcW w:w="9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1273"/>
        </w:trPr>
        <w:tc>
          <w:tcPr>
            <w:tcW w:w="23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802 2 02 45505 100000 150</w:t>
            </w:r>
          </w:p>
        </w:tc>
        <w:tc>
          <w:tcPr>
            <w:tcW w:w="4102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Межбюджетные трансферты,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888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13969,23</w:t>
            </w:r>
          </w:p>
        </w:tc>
        <w:tc>
          <w:tcPr>
            <w:tcW w:w="9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888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32211,85</w:t>
            </w:r>
          </w:p>
        </w:tc>
        <w:tc>
          <w:tcPr>
            <w:tcW w:w="989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9308,50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9308,50</w:t>
            </w:r>
          </w:p>
        </w:tc>
      </w:tr>
    </w:tbl>
    <w:p w:rsidR="00330F06" w:rsidRDefault="00330F06"/>
    <w:p w:rsidR="00330F06" w:rsidRDefault="00330F06"/>
    <w:p w:rsidR="00330F06" w:rsidRDefault="00330F06"/>
    <w:p w:rsidR="00330F06" w:rsidRDefault="00330F06"/>
    <w:p w:rsidR="00330F06" w:rsidRDefault="00330F06"/>
    <w:p w:rsidR="00330F06" w:rsidRDefault="00330F06"/>
    <w:p w:rsidR="00330F06" w:rsidRDefault="00330F06"/>
    <w:p w:rsidR="00330F06" w:rsidRDefault="00330F06"/>
    <w:p w:rsidR="00330F06" w:rsidRDefault="00330F06">
      <w:pPr>
        <w:sectPr w:rsidR="00330F06" w:rsidSect="009928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70" w:type="dxa"/>
        <w:tblLook w:val="04A0" w:firstRow="1" w:lastRow="0" w:firstColumn="1" w:lastColumn="0" w:noHBand="0" w:noVBand="1"/>
      </w:tblPr>
      <w:tblGrid>
        <w:gridCol w:w="2619"/>
        <w:gridCol w:w="1081"/>
        <w:gridCol w:w="1576"/>
        <w:gridCol w:w="1206"/>
        <w:gridCol w:w="997"/>
        <w:gridCol w:w="923"/>
        <w:gridCol w:w="811"/>
        <w:gridCol w:w="1706"/>
        <w:gridCol w:w="1945"/>
        <w:gridCol w:w="1706"/>
      </w:tblGrid>
      <w:tr w:rsidR="00330F06" w:rsidRPr="00330F06" w:rsidTr="00330F06">
        <w:trPr>
          <w:trHeight w:val="1110"/>
        </w:trPr>
        <w:tc>
          <w:tcPr>
            <w:tcW w:w="1457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30F06" w:rsidRDefault="00330F06" w:rsidP="00B158CA">
            <w:pPr>
              <w:ind w:left="9106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bookmarkStart w:id="0" w:name="RANGE!A1:J290"/>
            <w:bookmarkEnd w:id="0"/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 xml:space="preserve">Приложение №10 </w:t>
            </w:r>
          </w:p>
          <w:p w:rsidR="00330F06" w:rsidRDefault="00330F06" w:rsidP="00B158CA">
            <w:pPr>
              <w:ind w:left="9106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к решению Совета </w:t>
            </w:r>
            <w:r w:rsidR="00B158CA">
              <w:rPr>
                <w:b/>
                <w:bCs/>
                <w:sz w:val="22"/>
                <w:szCs w:val="22"/>
                <w:lang w:eastAsia="en-US"/>
              </w:rPr>
              <w:t>сельского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поселения </w:t>
            </w:r>
          </w:p>
          <w:p w:rsidR="00B158CA" w:rsidRDefault="00330F06" w:rsidP="00B158CA">
            <w:pPr>
              <w:ind w:left="9106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"Улётовское"</w:t>
            </w:r>
          </w:p>
          <w:p w:rsidR="00330F06" w:rsidRDefault="00330F06" w:rsidP="00B158CA">
            <w:pPr>
              <w:ind w:left="910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№ </w:t>
            </w:r>
            <w:r w:rsidR="00B158CA">
              <w:rPr>
                <w:b/>
                <w:bCs/>
                <w:sz w:val="22"/>
                <w:szCs w:val="22"/>
                <w:lang w:eastAsia="en-US"/>
              </w:rPr>
              <w:t xml:space="preserve">49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от  " </w:t>
            </w:r>
            <w:r w:rsidR="00B158CA">
              <w:rPr>
                <w:b/>
                <w:bCs/>
                <w:sz w:val="22"/>
                <w:szCs w:val="22"/>
                <w:lang w:eastAsia="en-US"/>
              </w:rPr>
              <w:t>02 " июня</w:t>
            </w:r>
            <w:bookmarkStart w:id="1" w:name="_GoBack"/>
            <w:bookmarkEnd w:id="1"/>
            <w:r>
              <w:rPr>
                <w:b/>
                <w:bCs/>
                <w:sz w:val="22"/>
                <w:szCs w:val="22"/>
                <w:lang w:eastAsia="en-US"/>
              </w:rPr>
              <w:t xml:space="preserve"> 2022г</w:t>
            </w:r>
          </w:p>
          <w:p w:rsidR="00330F06" w:rsidRPr="00330F06" w:rsidRDefault="00330F06" w:rsidP="00330F06">
            <w:pPr>
              <w:jc w:val="center"/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Распределение бюджетных ассигнований по разделам, подразделам,</w:t>
            </w:r>
          </w:p>
          <w:p w:rsidR="00330F06" w:rsidRPr="00330F06" w:rsidRDefault="00330F06" w:rsidP="00330F06">
            <w:pPr>
              <w:jc w:val="center"/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целевым статьям и видам расходов классификации расходов бюджетов в ведомственной структуре расходов бюджета на 2022 год и плановый период на 2023, 2024 годы</w:t>
            </w:r>
          </w:p>
        </w:tc>
      </w:tr>
      <w:tr w:rsidR="00330F06" w:rsidRPr="00330F06" w:rsidTr="00330F06">
        <w:trPr>
          <w:trHeight w:val="1440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Код ведомства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proofErr w:type="gramStart"/>
            <w:r w:rsidRPr="00330F06">
              <w:rPr>
                <w:rFonts w:ascii="Arial CYR" w:hAnsi="Arial CYR" w:cs="Arial CYR"/>
                <w:sz w:val="18"/>
                <w:szCs w:val="18"/>
              </w:rPr>
              <w:t>Разд.,подраздел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Целевая статья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330F06">
              <w:rPr>
                <w:rFonts w:ascii="Arial CYR" w:hAnsi="Arial CYR" w:cs="Arial CYR"/>
                <w:sz w:val="18"/>
                <w:szCs w:val="18"/>
              </w:rPr>
              <w:t>Вид.расх</w:t>
            </w:r>
            <w:proofErr w:type="spellEnd"/>
            <w:r w:rsidRPr="00330F06"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ЭКР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2022                    Сумма </w:t>
            </w:r>
            <w:proofErr w:type="gramStart"/>
            <w:r w:rsidRPr="00330F06">
              <w:rPr>
                <w:rFonts w:ascii="Arial CYR" w:hAnsi="Arial CYR" w:cs="Arial CYR"/>
                <w:sz w:val="18"/>
                <w:szCs w:val="18"/>
              </w:rPr>
              <w:t>( руб.</w:t>
            </w:r>
            <w:proofErr w:type="gramEnd"/>
            <w:r w:rsidRPr="00330F06">
              <w:rPr>
                <w:rFonts w:ascii="Arial CYR" w:hAnsi="Arial CYR" w:cs="Arial CYR"/>
                <w:sz w:val="18"/>
                <w:szCs w:val="18"/>
              </w:rP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2023              Сумма </w:t>
            </w:r>
            <w:proofErr w:type="gramStart"/>
            <w:r w:rsidRPr="00330F06">
              <w:rPr>
                <w:rFonts w:ascii="Arial CYR" w:hAnsi="Arial CYR" w:cs="Arial CYR"/>
                <w:sz w:val="18"/>
                <w:szCs w:val="18"/>
              </w:rPr>
              <w:t>( руб.</w:t>
            </w:r>
            <w:proofErr w:type="gramEnd"/>
            <w:r w:rsidRPr="00330F06">
              <w:rPr>
                <w:rFonts w:ascii="Arial CYR" w:hAnsi="Arial CYR" w:cs="Arial CYR"/>
                <w:sz w:val="18"/>
                <w:szCs w:val="18"/>
              </w:rPr>
              <w:t>)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2024                Сумма </w:t>
            </w:r>
            <w:proofErr w:type="gramStart"/>
            <w:r w:rsidRPr="00330F06">
              <w:rPr>
                <w:rFonts w:ascii="Arial CYR" w:hAnsi="Arial CYR" w:cs="Arial CYR"/>
                <w:sz w:val="18"/>
                <w:szCs w:val="18"/>
              </w:rPr>
              <w:t>( руб.</w:t>
            </w:r>
            <w:proofErr w:type="gramEnd"/>
            <w:r w:rsidRPr="00330F06">
              <w:rPr>
                <w:rFonts w:ascii="Arial CYR" w:hAnsi="Arial CYR" w:cs="Arial CYR"/>
                <w:sz w:val="18"/>
                <w:szCs w:val="18"/>
              </w:rPr>
              <w:t>)</w:t>
            </w:r>
          </w:p>
        </w:tc>
      </w:tr>
      <w:tr w:rsidR="00330F06" w:rsidRPr="00330F06" w:rsidTr="00330F06">
        <w:trPr>
          <w:trHeight w:val="36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4 727 267,58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4 475 591,58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4 475 591,58</w:t>
            </w:r>
          </w:p>
        </w:tc>
      </w:tr>
      <w:tr w:rsidR="00330F06" w:rsidRPr="00330F06" w:rsidTr="00330F06">
        <w:trPr>
          <w:trHeight w:val="998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государтсвенной</w:t>
            </w:r>
            <w:proofErr w:type="spellEnd"/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власти </w:t>
            </w:r>
            <w:proofErr w:type="spellStart"/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субьектов</w:t>
            </w:r>
            <w:proofErr w:type="spellEnd"/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РФ и органов местного самоуправления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000 00 20000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000 00 20300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Расходы на выплаты персоналу муниципальных образования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</w:tr>
      <w:tr w:rsidR="00330F06" w:rsidRPr="00330F06" w:rsidTr="00330F06">
        <w:trPr>
          <w:trHeight w:val="4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</w:tr>
      <w:tr w:rsidR="00330F06" w:rsidRPr="00330F06" w:rsidTr="00330F06">
        <w:trPr>
          <w:trHeight w:val="4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Заработная плата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618 153,00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618 153,00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618 153,00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185 474,00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185 474,00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185 474,00</w:t>
            </w:r>
          </w:p>
        </w:tc>
      </w:tr>
      <w:tr w:rsidR="00330F06" w:rsidRPr="00330F06" w:rsidTr="00330F06">
        <w:trPr>
          <w:trHeight w:val="99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330F06">
              <w:rPr>
                <w:rFonts w:ascii="Arial CYR" w:hAnsi="Arial CYR" w:cs="Arial CYR"/>
                <w:sz w:val="18"/>
                <w:szCs w:val="18"/>
              </w:rPr>
              <w:t>государтсвенной</w:t>
            </w:r>
            <w:proofErr w:type="spellEnd"/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 власти </w:t>
            </w:r>
            <w:proofErr w:type="spellStart"/>
            <w:r w:rsidRPr="00330F06">
              <w:rPr>
                <w:rFonts w:ascii="Arial CYR" w:hAnsi="Arial CYR" w:cs="Arial CYR"/>
                <w:sz w:val="18"/>
                <w:szCs w:val="18"/>
              </w:rPr>
              <w:t>субьектов</w:t>
            </w:r>
            <w:proofErr w:type="spellEnd"/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 РФ и органов местного самоуправления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108 000,00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108 000,00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108 000,00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290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108 000,00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108 000,00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108 000,00</w:t>
            </w:r>
          </w:p>
        </w:tc>
      </w:tr>
      <w:tr w:rsidR="00330F06" w:rsidRPr="00330F06" w:rsidTr="00330F06">
        <w:trPr>
          <w:trHeight w:val="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10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государтсвенной</w:t>
            </w:r>
            <w:proofErr w:type="spellEnd"/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власти </w:t>
            </w:r>
            <w:proofErr w:type="spellStart"/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субьектов</w:t>
            </w:r>
            <w:proofErr w:type="spellEnd"/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РФ и органов местного самоуправления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000 00 20000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880 211,00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880 211,00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880 211,00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Расходы на выплаты персоналу муниципальных образования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850 211,00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850 211,00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850 211,00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850 211,00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850 211,00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850 211,00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850 211,00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850 211,00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850 211,00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Заработная плата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654 859,00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654 859,00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654 859,00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195 352,00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195 352,00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195 352,00</w:t>
            </w:r>
          </w:p>
        </w:tc>
      </w:tr>
      <w:tr w:rsidR="00330F06" w:rsidRPr="00330F06" w:rsidTr="00330F06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Прочие выплаты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Безвозмездные и безвозвратные перечисления бюджетам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Субвенции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30 000,00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251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30 000,00</w:t>
            </w:r>
          </w:p>
        </w:tc>
      </w:tr>
      <w:tr w:rsidR="00330F06" w:rsidRPr="00330F06" w:rsidTr="00330F06">
        <w:trPr>
          <w:trHeight w:val="64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000 00 02003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40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000 00 02003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290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45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Прочие расходы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000 00 02002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297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79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lastRenderedPageBreak/>
              <w:t>Резервные фонды исполнительных органов местного самоуправления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000 00 07005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217 000,00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75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     Другие общегосударственные вопросы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2 718 429,58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2 683 753,58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2 683 753,58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Расходы на выплаты персоналу муниципальных образования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1 669 434,00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1 669 434,00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1 669 434,00</w:t>
            </w:r>
          </w:p>
        </w:tc>
      </w:tr>
      <w:tr w:rsidR="00330F06" w:rsidRPr="00330F06" w:rsidTr="00330F06">
        <w:trPr>
          <w:trHeight w:val="4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1 669 434,00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1 669 434,00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1 669 434,00</w:t>
            </w:r>
          </w:p>
        </w:tc>
      </w:tr>
      <w:tr w:rsidR="00330F06" w:rsidRPr="00330F06" w:rsidTr="00330F06">
        <w:trPr>
          <w:trHeight w:val="49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00000 19905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764 424,00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764 424,00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764 424,00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Заработная плата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587 115,00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587 115,00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587 115,00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177 309,00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177 309,00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177 309,00</w:t>
            </w:r>
          </w:p>
        </w:tc>
      </w:tr>
      <w:tr w:rsidR="00330F06" w:rsidRPr="00330F06" w:rsidTr="00330F06">
        <w:trPr>
          <w:trHeight w:val="73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000 00 93990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905 010,00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905 010,00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905 010,00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Заработная плата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696 020,00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696 020,00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696 020,00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208 990,00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208 990,00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208 990,00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000 00 93990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1 048 995,58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1 014 319,58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1 014 319,58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000 00 93990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1 048 995,58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1 014 319,58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1 014 319,58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905 319,58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905 319,58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905 319,58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Услуги связи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76 800,00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76 800,00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76 800,00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Транспортные услуги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Коммунальные услуги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120 000,00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120 000,00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120 000,00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Аренда имущества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lastRenderedPageBreak/>
              <w:t>Услуги по содержанию имущества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420 800,00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420 800,00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420 800,00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Прочие услуги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287 719,58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287 719,58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287 719,58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Субвенции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251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27 000,00</w:t>
            </w:r>
          </w:p>
        </w:tc>
      </w:tr>
      <w:tr w:rsidR="00330F06" w:rsidRPr="00330F06" w:rsidTr="00330F06">
        <w:trPr>
          <w:trHeight w:val="39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9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27 000,00</w:t>
            </w:r>
          </w:p>
        </w:tc>
      </w:tr>
      <w:tr w:rsidR="00330F06" w:rsidRPr="00330F06" w:rsidTr="00330F06">
        <w:trPr>
          <w:trHeight w:val="40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000 00 93990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116 676,00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82 000,00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82 000,00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F06">
              <w:rPr>
                <w:rFonts w:ascii="Arial" w:hAnsi="Arial" w:cs="Arial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20 000,00</w:t>
            </w:r>
          </w:p>
        </w:tc>
      </w:tr>
      <w:tr w:rsidR="00330F06" w:rsidRPr="00330F06" w:rsidTr="00330F06">
        <w:trPr>
          <w:trHeight w:val="45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852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20 000,00</w:t>
            </w:r>
          </w:p>
        </w:tc>
      </w:tr>
      <w:tr w:rsidR="00330F06" w:rsidRPr="00330F06" w:rsidTr="00330F06">
        <w:trPr>
          <w:trHeight w:val="4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292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42 000,00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42 000,00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42 000,00</w:t>
            </w:r>
          </w:p>
        </w:tc>
      </w:tr>
      <w:tr w:rsidR="00330F06" w:rsidRPr="00330F06" w:rsidTr="00330F06">
        <w:trPr>
          <w:trHeight w:val="4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Исполнение судебных актов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000 00 93990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297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34 676,00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108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1 080 630,00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676 630,00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676 630,00</w:t>
            </w:r>
          </w:p>
        </w:tc>
      </w:tr>
      <w:tr w:rsidR="00330F06" w:rsidRPr="00330F06" w:rsidTr="00330F06">
        <w:trPr>
          <w:trHeight w:val="144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264 000,00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93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000 00 52104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64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000 00 52104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Приобретение услуг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6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Прочие услуги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88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000 00 52105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254 000,00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000 00 52105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93 000,00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Транспортные услуги                                           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Услуги по содержанию имущества                      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 w:rsidRPr="00330F06">
              <w:rPr>
                <w:rFonts w:ascii="Arial CYR" w:hAnsi="Arial CYR" w:cs="Arial CYR"/>
                <w:sz w:val="18"/>
                <w:szCs w:val="18"/>
              </w:rPr>
              <w:t>Прочие  услуги</w:t>
            </w:r>
            <w:proofErr w:type="gramEnd"/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93 000,00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49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161 000,00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49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5 387,50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6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материальных запасов (ГСМ)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11 000,00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6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Увеличение стоимости материальных запасов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6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94 612,50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Мероприятия по гражданской обороне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000 00 21901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Обеспечение противопожарной безопасности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816 630,00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676 630,00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676 630,00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000 00 24799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816 630,00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676 630,00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676 630,00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000 00 24799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816 630,00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676 630,00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676 630,00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000 00 24799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816 630,00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676 630,00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676 630,00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666 630,00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526 630,00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526 630,00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Коммунальные услуги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321 677,45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259 630,00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259 630,00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Услуги по содержанию имущества                      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 w:rsidRPr="00330F06">
              <w:rPr>
                <w:rFonts w:ascii="Arial CYR" w:hAnsi="Arial CYR" w:cs="Arial CYR"/>
                <w:sz w:val="18"/>
                <w:szCs w:val="18"/>
              </w:rPr>
              <w:t>Прочие  услуги</w:t>
            </w:r>
            <w:proofErr w:type="gramEnd"/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344 952,55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267 000,00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267 000,00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150 000,00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150 000,00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150 000,00</w:t>
            </w:r>
          </w:p>
        </w:tc>
      </w:tr>
      <w:tr w:rsidR="00330F06" w:rsidRPr="00330F06" w:rsidTr="00330F06">
        <w:trPr>
          <w:trHeight w:val="34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32 620,00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50 000,00</w:t>
            </w:r>
          </w:p>
        </w:tc>
      </w:tr>
      <w:tr w:rsidR="00330F06" w:rsidRPr="00330F06" w:rsidTr="00330F06">
        <w:trPr>
          <w:trHeight w:val="75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17 380,00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69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701 000,00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43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6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701 000,00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100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000 00 31502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701 000,00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000 00 31502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701 000,00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126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lastRenderedPageBreak/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000 00 31502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701 000,00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6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701 000,00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Коммунальные услуги                            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497 795,00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Услуги по содержанию имущества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203 205,00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4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6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6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76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Мероприятия в </w:t>
            </w:r>
            <w:proofErr w:type="spellStart"/>
            <w:r w:rsidRPr="00330F06">
              <w:rPr>
                <w:rFonts w:ascii="Arial CYR" w:hAnsi="Arial CYR" w:cs="Arial CYR"/>
                <w:sz w:val="18"/>
                <w:szCs w:val="18"/>
              </w:rPr>
              <w:t>облости</w:t>
            </w:r>
            <w:proofErr w:type="spellEnd"/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 строительства, архитектуры и градостроительства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000 00 09299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Безвозмездные и безвозвратные </w:t>
            </w:r>
            <w:proofErr w:type="spellStart"/>
            <w:r w:rsidRPr="00330F06">
              <w:rPr>
                <w:rFonts w:ascii="Arial CYR" w:hAnsi="Arial CYR" w:cs="Arial CYR"/>
                <w:sz w:val="18"/>
                <w:szCs w:val="18"/>
              </w:rPr>
              <w:t>перечисленя</w:t>
            </w:r>
            <w:proofErr w:type="spellEnd"/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 бюджетам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000 00 09299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330F06">
              <w:rPr>
                <w:rFonts w:ascii="Arial CYR" w:hAnsi="Arial CYR" w:cs="Arial CYR"/>
                <w:sz w:val="18"/>
                <w:szCs w:val="18"/>
              </w:rPr>
              <w:t>Межбджетные</w:t>
            </w:r>
            <w:proofErr w:type="spellEnd"/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 трансферты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000 00 09299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251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23 309 650,11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2 169 637,00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2 169 637,00</w:t>
            </w:r>
          </w:p>
        </w:tc>
      </w:tr>
      <w:tr w:rsidR="00330F06" w:rsidRPr="00330F06" w:rsidTr="00330F06">
        <w:trPr>
          <w:trHeight w:val="36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2 850 502,74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274 000,00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274 000,00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000 00 52000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2 850 502,74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274 000,00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274 000,00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000 00 52106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2 850 502,74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274 000,00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274 000,00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Приобритение</w:t>
            </w:r>
            <w:proofErr w:type="spellEnd"/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услуг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680 621,66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274 000,00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274 000,00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Транспортные услуги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Коммунальные услуги                            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220 000,00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460 621,66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54 000,00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54 000,00</w:t>
            </w:r>
          </w:p>
        </w:tc>
      </w:tr>
      <w:tr w:rsidR="00330F06" w:rsidRPr="00330F06" w:rsidTr="00330F06">
        <w:trPr>
          <w:trHeight w:val="45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Прочие услуги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75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Субсидия на закупку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51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75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00000S4905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2 169 881,08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4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Транспортные услуги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114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Модернизация объектов теплоэнергетики </w:t>
            </w:r>
            <w:proofErr w:type="gramStart"/>
            <w:r w:rsidRPr="00330F06">
              <w:rPr>
                <w:rFonts w:ascii="Arial CYR" w:hAnsi="Arial CYR" w:cs="Arial CYR"/>
                <w:sz w:val="18"/>
                <w:szCs w:val="18"/>
              </w:rPr>
              <w:t>и  капитального</w:t>
            </w:r>
            <w:proofErr w:type="gramEnd"/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 ремонта объектов коммунальной инфраструктуры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2 169 881,08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51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43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88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9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20 459 147,37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1 895 637,00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1 895 637,00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000 00 52103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1 026 000,00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1 026 000,00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1 026 000,00</w:t>
            </w:r>
          </w:p>
        </w:tc>
      </w:tr>
      <w:tr w:rsidR="00330F06" w:rsidRPr="00330F06" w:rsidTr="00330F06">
        <w:trPr>
          <w:trHeight w:val="75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000 00 52103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1 026 000,00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1 026 000,00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1 026 000,00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000 00 52103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1 026 000,00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1 026 000,00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1 026 000,00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1 026 000,00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1 026 000,00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1 026 000,00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Коммунальные услуги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900 000,00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900 000,00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Прочие услуги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26 000,00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26 000,00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26 000,00</w:t>
            </w:r>
          </w:p>
        </w:tc>
      </w:tr>
      <w:tr w:rsidR="00330F06" w:rsidRPr="00330F06" w:rsidTr="00330F06">
        <w:trPr>
          <w:trHeight w:val="33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6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000 00 52107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78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000 00 52107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9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3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Услуги по содержанию имущества                  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4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6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Организация сбора и вывоза бытовых отходов и мусора (п.18 ст.14)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000 00 52108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108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Прочие мероприятия по благоустройству городских округов и поселений (п.15.ст.14)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000 00 52109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19 383 147,37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869 637,00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869 637,00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Иные закупки товаров, работ и услуг для нужд </w:t>
            </w:r>
            <w:r w:rsidRPr="00330F06">
              <w:rPr>
                <w:rFonts w:ascii="Arial CYR" w:hAnsi="Arial CYR" w:cs="Arial CYR"/>
                <w:sz w:val="18"/>
                <w:szCs w:val="18"/>
              </w:rPr>
              <w:lastRenderedPageBreak/>
              <w:t>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lastRenderedPageBreak/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000 00 52109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1 362 417,37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869 637,00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869 637,00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Мероприятия по программе Формирование современной городской среды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000 00 52109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1 362 417,37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869 637,00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869 637,00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1 232 417,37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769 637,00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769 637,00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Транспортные услуги                                            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25 142,65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Услуги по содержанию имущества             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778 837,72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341 200,00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341 200,00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Прочие услуги                                   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428 437,00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428 437,00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428 437,00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46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130 000,00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</w:tr>
      <w:tr w:rsidR="00330F06" w:rsidRPr="00330F06" w:rsidTr="00330F06">
        <w:trPr>
          <w:trHeight w:val="34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</w:tr>
      <w:tr w:rsidR="00330F06" w:rsidRPr="00330F06" w:rsidTr="00330F06">
        <w:trPr>
          <w:trHeight w:val="46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Реализация программы формирования современной городской среды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color w:val="000000"/>
                <w:sz w:val="18"/>
                <w:szCs w:val="18"/>
              </w:rPr>
              <w:t>000F255550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color w:val="000000"/>
                <w:sz w:val="18"/>
                <w:szCs w:val="18"/>
              </w:rPr>
              <w:t>18 020 730,00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000F255550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4 051 500,00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Услуги по содержанию имущества             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000F255550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4 051 500,00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4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Реализация программы "Тысяча дворов"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0000055050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0000055050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13 969 230,00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Услуги по содержанию имущества             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0000055050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13 969 230,00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Другие вопросы ЖКХ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0505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000 00 78050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000 00 S7264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2 238 889,14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1 482 000,00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1 482 000,00</w:t>
            </w:r>
          </w:p>
        </w:tc>
      </w:tr>
      <w:tr w:rsidR="00330F06" w:rsidRPr="00330F06" w:rsidTr="00330F06">
        <w:trPr>
          <w:trHeight w:val="108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000 00 44099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2 238 889,14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1 482 000,00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1 482 000,00</w:t>
            </w:r>
          </w:p>
        </w:tc>
      </w:tr>
      <w:tr w:rsidR="00330F06" w:rsidRPr="00330F06" w:rsidTr="00330F06">
        <w:trPr>
          <w:trHeight w:val="39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Мероприятия в области </w:t>
            </w:r>
            <w:proofErr w:type="spellStart"/>
            <w:r w:rsidRPr="00330F06">
              <w:rPr>
                <w:rFonts w:ascii="Arial CYR" w:hAnsi="Arial CYR" w:cs="Arial CYR"/>
                <w:sz w:val="18"/>
                <w:szCs w:val="18"/>
              </w:rPr>
              <w:t>кульуры</w:t>
            </w:r>
            <w:proofErr w:type="spellEnd"/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2 238 889,14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1 482 000,00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1 482 000,00</w:t>
            </w:r>
          </w:p>
        </w:tc>
      </w:tr>
      <w:tr w:rsidR="00330F06" w:rsidRPr="00330F06" w:rsidTr="00330F06">
        <w:trPr>
          <w:trHeight w:val="735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30F06" w:rsidRPr="00330F06" w:rsidRDefault="00330F06" w:rsidP="00330F06">
            <w:pPr>
              <w:rPr>
                <w:rFonts w:ascii="Arial" w:hAnsi="Arial" w:cs="Arial"/>
                <w:sz w:val="18"/>
                <w:szCs w:val="18"/>
              </w:rPr>
            </w:pPr>
            <w:r w:rsidRPr="00330F06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1 482 000,00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1 482 000,00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1 482 000,00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2 020 579,14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1 332 000,00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1 332 000,00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Транспортные услуги                                            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F06" w:rsidRPr="00330F06" w:rsidRDefault="00330F06" w:rsidP="00330F06">
            <w:pPr>
              <w:rPr>
                <w:rFonts w:ascii="Arial" w:hAnsi="Arial" w:cs="Arial"/>
                <w:sz w:val="18"/>
                <w:szCs w:val="18"/>
              </w:rPr>
            </w:pPr>
            <w:r w:rsidRPr="00330F06">
              <w:rPr>
                <w:rFonts w:ascii="Arial" w:hAnsi="Arial" w:cs="Arial"/>
                <w:sz w:val="18"/>
                <w:szCs w:val="18"/>
              </w:rPr>
              <w:t>Коммунальные услуги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1 896 179,14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1 197 600,00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1 197 600,00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Аренда имущества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60 000,00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0F06" w:rsidRPr="00330F06" w:rsidRDefault="00330F06" w:rsidP="00330F06">
            <w:pPr>
              <w:rPr>
                <w:rFonts w:ascii="Arial" w:hAnsi="Arial" w:cs="Arial"/>
                <w:sz w:val="18"/>
                <w:szCs w:val="18"/>
              </w:rPr>
            </w:pPr>
            <w:r w:rsidRPr="00330F06">
              <w:rPr>
                <w:rFonts w:ascii="Arial" w:hAnsi="Arial" w:cs="Arial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0F06" w:rsidRPr="00330F06" w:rsidRDefault="00330F06" w:rsidP="00330F06">
            <w:pPr>
              <w:rPr>
                <w:rFonts w:ascii="Arial" w:hAnsi="Arial" w:cs="Arial"/>
                <w:sz w:val="18"/>
                <w:szCs w:val="18"/>
              </w:rPr>
            </w:pPr>
            <w:r w:rsidRPr="00330F06">
              <w:rPr>
                <w:rFonts w:ascii="Arial" w:hAnsi="Arial" w:cs="Arial"/>
                <w:sz w:val="18"/>
                <w:szCs w:val="18"/>
              </w:rPr>
              <w:t>Прочие расходы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56 400,00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74 400,00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74 400,00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218 310,00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150 000,00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150 000,00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0F06" w:rsidRPr="00330F06" w:rsidRDefault="00330F06" w:rsidP="00330F06">
            <w:pPr>
              <w:rPr>
                <w:rFonts w:ascii="Arial" w:hAnsi="Arial" w:cs="Arial"/>
                <w:sz w:val="18"/>
                <w:szCs w:val="18"/>
              </w:rPr>
            </w:pPr>
            <w:r w:rsidRPr="00330F06">
              <w:rPr>
                <w:rFonts w:ascii="Arial" w:hAnsi="Arial" w:cs="Arial"/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0F06" w:rsidRPr="00330F06" w:rsidRDefault="00330F06" w:rsidP="00330F06">
            <w:pPr>
              <w:rPr>
                <w:rFonts w:ascii="Arial" w:hAnsi="Arial" w:cs="Arial"/>
                <w:sz w:val="18"/>
                <w:szCs w:val="18"/>
              </w:rPr>
            </w:pPr>
            <w:r w:rsidRPr="00330F06">
              <w:rPr>
                <w:rFonts w:ascii="Arial" w:hAnsi="Arial" w:cs="Arial"/>
                <w:sz w:val="18"/>
                <w:szCs w:val="18"/>
              </w:rPr>
              <w:lastRenderedPageBreak/>
              <w:t>Увеличение стоимости материальных запасов (уголь)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149 094,30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150 000,00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150 000,00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0F06" w:rsidRPr="00330F06" w:rsidRDefault="00330F06" w:rsidP="00330F06">
            <w:pPr>
              <w:rPr>
                <w:rFonts w:ascii="Arial" w:hAnsi="Arial" w:cs="Arial"/>
                <w:sz w:val="18"/>
                <w:szCs w:val="18"/>
              </w:rPr>
            </w:pPr>
            <w:r w:rsidRPr="00330F06">
              <w:rPr>
                <w:rFonts w:ascii="Arial" w:hAnsi="Arial" w:cs="Arial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69 215,70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46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Библиотеки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000 00 44299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330 841,08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304 641,42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304 641,42</w:t>
            </w:r>
          </w:p>
        </w:tc>
      </w:tr>
      <w:tr w:rsidR="00330F06" w:rsidRPr="00330F06" w:rsidTr="00330F06">
        <w:trPr>
          <w:trHeight w:val="108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000 00 49101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330 841,08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304 641,42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304 641,42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000 00 49101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330 841,08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304 641,42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304 641,42</w:t>
            </w:r>
          </w:p>
        </w:tc>
      </w:tr>
      <w:tr w:rsidR="00330F06" w:rsidRPr="00330F06" w:rsidTr="00330F06">
        <w:trPr>
          <w:trHeight w:val="6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000 00 49101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330 841,08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304 641,42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304 641,42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Социальное обеспечение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330 841,08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304 641,42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304 641,42</w:t>
            </w:r>
          </w:p>
        </w:tc>
      </w:tr>
      <w:tr w:rsidR="00330F06" w:rsidRPr="00330F06" w:rsidTr="00330F06">
        <w:trPr>
          <w:trHeight w:val="108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330 841,08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304 641,42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304 641,42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 w:rsidRPr="00330F06">
              <w:rPr>
                <w:rFonts w:ascii="Arial CYR" w:hAnsi="Arial CYR" w:cs="Arial CYR"/>
                <w:sz w:val="18"/>
                <w:szCs w:val="18"/>
              </w:rPr>
              <w:t>Социальное  обеспечение</w:t>
            </w:r>
            <w:proofErr w:type="gramEnd"/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 населения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000 00 50586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262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4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000 00 10050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200 000,00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Массовый спорт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Мероприятия в области спорта и физической культуры, туризма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000 00 51297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000 00 51297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000 00 51297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Прочие услуги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остаток на 01.01.2022г.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376428,55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32 588 277,91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9 308 500,00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9 308 500,00</w:t>
            </w:r>
          </w:p>
        </w:tc>
      </w:tr>
    </w:tbl>
    <w:p w:rsidR="00330F06" w:rsidRDefault="00330F06" w:rsidP="00330F06"/>
    <w:sectPr w:rsidR="00330F06" w:rsidSect="00330F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CB"/>
    <w:rsid w:val="001438CB"/>
    <w:rsid w:val="001C1C35"/>
    <w:rsid w:val="00330F06"/>
    <w:rsid w:val="0099282A"/>
    <w:rsid w:val="00B158CA"/>
    <w:rsid w:val="00DE5A67"/>
    <w:rsid w:val="00E11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3D84E-3C90-455A-B941-9D256FCB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C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1C3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30F06"/>
    <w:rPr>
      <w:color w:val="0000FF"/>
      <w:u w:val="single"/>
    </w:rPr>
  </w:style>
  <w:style w:type="table" w:styleId="a6">
    <w:name w:val="Table Grid"/>
    <w:basedOn w:val="a1"/>
    <w:uiPriority w:val="39"/>
    <w:rsid w:val="0033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4335/f905a0b321f08cd291b6eee867ddfe62194b4115/" TargetMode="External"/><Relationship Id="rId4" Type="http://schemas.openxmlformats.org/officeDocument/2006/relationships/hyperlink" Target="http://www.consultant.ru/document/cons_doc_LAW_284335/7f582f3c858aa7964afaa8323e3b99d9147afb9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3663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2022-05-19T23:43:00Z</cp:lastPrinted>
  <dcterms:created xsi:type="dcterms:W3CDTF">2022-06-02T01:27:00Z</dcterms:created>
  <dcterms:modified xsi:type="dcterms:W3CDTF">2022-06-02T01:27:00Z</dcterms:modified>
</cp:coreProperties>
</file>