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C0" w:rsidRDefault="00204DC0" w:rsidP="006029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204DC0" w:rsidRDefault="00204DC0" w:rsidP="00602908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МУНИЦИПАЛЬНОГО РАЙОНА «УЛЁТОВСКИЙ РАЙОН»</w:t>
      </w:r>
    </w:p>
    <w:p w:rsidR="00204DC0" w:rsidRPr="00D10960" w:rsidRDefault="00204DC0" w:rsidP="00602908">
      <w:pPr>
        <w:jc w:val="center"/>
        <w:rPr>
          <w:b/>
          <w:bCs/>
          <w:sz w:val="28"/>
          <w:szCs w:val="28"/>
        </w:rPr>
      </w:pPr>
      <w:r w:rsidRPr="00D10960">
        <w:rPr>
          <w:b/>
          <w:bCs/>
          <w:sz w:val="28"/>
          <w:szCs w:val="28"/>
        </w:rPr>
        <w:t>ЗАБАЙКАЛЬСКОГО КРАЯ</w:t>
      </w:r>
    </w:p>
    <w:p w:rsidR="00C51D52" w:rsidRDefault="00C51D52" w:rsidP="00602908">
      <w:pPr>
        <w:jc w:val="center"/>
        <w:rPr>
          <w:b/>
          <w:bCs/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204DC0" w:rsidRPr="00D32386" w:rsidRDefault="00204DC0" w:rsidP="00602908">
      <w:pPr>
        <w:rPr>
          <w:b/>
          <w:bCs/>
          <w:sz w:val="28"/>
          <w:szCs w:val="28"/>
        </w:rPr>
      </w:pPr>
    </w:p>
    <w:p w:rsidR="00204DC0" w:rsidRDefault="001D61E6" w:rsidP="00D32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31 </w:t>
      </w:r>
      <w:r w:rsidR="004F37BC">
        <w:rPr>
          <w:b/>
          <w:bCs/>
          <w:sz w:val="28"/>
          <w:szCs w:val="28"/>
        </w:rPr>
        <w:t xml:space="preserve">января 2018 </w:t>
      </w:r>
      <w:r w:rsidR="00204DC0" w:rsidRPr="00D32386">
        <w:rPr>
          <w:b/>
          <w:bCs/>
          <w:sz w:val="28"/>
          <w:szCs w:val="28"/>
        </w:rPr>
        <w:t xml:space="preserve"> года  </w:t>
      </w:r>
      <w:r w:rsidR="00204DC0" w:rsidRPr="00D32386">
        <w:rPr>
          <w:b/>
          <w:bCs/>
          <w:sz w:val="28"/>
          <w:szCs w:val="28"/>
        </w:rPr>
        <w:tab/>
      </w:r>
      <w:r w:rsidR="00204DC0" w:rsidRPr="00D32386">
        <w:rPr>
          <w:b/>
          <w:bCs/>
          <w:sz w:val="28"/>
          <w:szCs w:val="28"/>
        </w:rPr>
        <w:tab/>
        <w:t xml:space="preserve">                                         </w:t>
      </w:r>
      <w:r w:rsidR="00204DC0">
        <w:rPr>
          <w:b/>
          <w:bCs/>
          <w:sz w:val="28"/>
          <w:szCs w:val="28"/>
        </w:rPr>
        <w:t xml:space="preserve">                            № </w:t>
      </w:r>
      <w:r>
        <w:rPr>
          <w:b/>
          <w:bCs/>
          <w:sz w:val="28"/>
          <w:szCs w:val="28"/>
        </w:rPr>
        <w:t>71</w:t>
      </w:r>
    </w:p>
    <w:p w:rsidR="00204DC0" w:rsidRPr="00D32386" w:rsidRDefault="00204DC0" w:rsidP="00D323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32386">
        <w:rPr>
          <w:b/>
          <w:bCs/>
          <w:sz w:val="28"/>
          <w:szCs w:val="28"/>
        </w:rPr>
        <w:t>.Улёты</w:t>
      </w: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</w:p>
    <w:p w:rsidR="00204DC0" w:rsidRPr="00D32386" w:rsidRDefault="00CA5048" w:rsidP="00D3238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Совета сельского поселения «Улётовское» № 144 от 25.11.2014 года «</w:t>
      </w:r>
      <w:r w:rsidR="00204DC0" w:rsidRPr="00D32386">
        <w:rPr>
          <w:b/>
          <w:bCs/>
          <w:sz w:val="28"/>
          <w:szCs w:val="28"/>
        </w:rPr>
        <w:t>Об установлении налога на имущество физических лиц</w:t>
      </w:r>
      <w:r>
        <w:rPr>
          <w:b/>
          <w:bCs/>
          <w:sz w:val="28"/>
          <w:szCs w:val="28"/>
        </w:rPr>
        <w:t>»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both"/>
        <w:rPr>
          <w:sz w:val="28"/>
          <w:szCs w:val="28"/>
        </w:rPr>
      </w:pPr>
      <w:r w:rsidRPr="00BD63F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BD63F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</w:t>
      </w:r>
      <w:r w:rsidR="00CA5048">
        <w:rPr>
          <w:sz w:val="28"/>
          <w:szCs w:val="28"/>
        </w:rPr>
        <w:t>401, 406, 407</w:t>
      </w:r>
      <w:r w:rsidRPr="00F54161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 и главой 32</w:t>
      </w:r>
      <w:r w:rsidRPr="00602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</w:t>
      </w:r>
      <w:proofErr w:type="gramStart"/>
      <w:r>
        <w:rPr>
          <w:sz w:val="28"/>
          <w:szCs w:val="28"/>
        </w:rPr>
        <w:t xml:space="preserve">Федерации,  </w:t>
      </w:r>
      <w:r w:rsidR="00CA5048">
        <w:rPr>
          <w:sz w:val="28"/>
          <w:szCs w:val="28"/>
        </w:rPr>
        <w:t>,</w:t>
      </w:r>
      <w:proofErr w:type="gramEnd"/>
      <w:r w:rsidR="00CA5048">
        <w:rPr>
          <w:sz w:val="28"/>
          <w:szCs w:val="28"/>
        </w:rPr>
        <w:t xml:space="preserve"> ч. 4 ст. 7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Уставом сельского поселения «Улётовское», Совет сельского поселения «Улётовское»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 w:rsidP="00602908">
      <w:pPr>
        <w:jc w:val="center"/>
        <w:rPr>
          <w:b/>
          <w:bCs/>
          <w:sz w:val="28"/>
          <w:szCs w:val="28"/>
        </w:rPr>
      </w:pPr>
      <w:r w:rsidRPr="005328C6">
        <w:rPr>
          <w:b/>
          <w:bCs/>
          <w:sz w:val="28"/>
          <w:szCs w:val="28"/>
        </w:rPr>
        <w:t>РЕШИЛ:</w:t>
      </w:r>
    </w:p>
    <w:p w:rsidR="00204DC0" w:rsidRDefault="00204DC0" w:rsidP="00CA5048">
      <w:pPr>
        <w:numPr>
          <w:ilvl w:val="0"/>
          <w:numId w:val="3"/>
        </w:numPr>
        <w:jc w:val="both"/>
        <w:rPr>
          <w:sz w:val="28"/>
          <w:szCs w:val="28"/>
        </w:rPr>
      </w:pPr>
      <w:r w:rsidRPr="00602908">
        <w:rPr>
          <w:sz w:val="28"/>
          <w:szCs w:val="28"/>
        </w:rPr>
        <w:t>В</w:t>
      </w:r>
      <w:r w:rsidR="00CA5048">
        <w:rPr>
          <w:sz w:val="28"/>
          <w:szCs w:val="28"/>
        </w:rPr>
        <w:t xml:space="preserve">нести следующие изменения в Решение Совета сельского поселения «Улётовское» от 25.11.20174 года № 144 </w:t>
      </w:r>
      <w:r w:rsidR="00CA5048" w:rsidRPr="00CA5048">
        <w:rPr>
          <w:bCs/>
          <w:sz w:val="28"/>
          <w:szCs w:val="28"/>
        </w:rPr>
        <w:t>«Об установлении налога на имущество физических лиц»</w:t>
      </w:r>
      <w:r w:rsidR="00CA5048">
        <w:rPr>
          <w:sz w:val="28"/>
          <w:szCs w:val="28"/>
        </w:rPr>
        <w:t>:</w:t>
      </w:r>
    </w:p>
    <w:p w:rsidR="00CA5048" w:rsidRDefault="00CA5048" w:rsidP="00CA504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1) пункт 1) ст. 2 Решения изложить в новой редакции:</w:t>
      </w:r>
    </w:p>
    <w:p w:rsidR="00CA5048" w:rsidRDefault="00CA5048" w:rsidP="00CA5048">
      <w:pPr>
        <w:ind w:left="810"/>
        <w:jc w:val="both"/>
        <w:rPr>
          <w:sz w:val="28"/>
          <w:szCs w:val="28"/>
        </w:rPr>
      </w:pPr>
      <w:r>
        <w:rPr>
          <w:sz w:val="28"/>
          <w:szCs w:val="28"/>
        </w:rPr>
        <w:t>«1) 0,2 процента в отношении:</w:t>
      </w:r>
    </w:p>
    <w:p w:rsidR="00CA5048" w:rsidRDefault="00CA5048" w:rsidP="00CA5048">
      <w:pPr>
        <w:ind w:left="81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Жилых домов, квартир, комнат</w:t>
      </w:r>
      <w:r w:rsidRPr="00CA5048">
        <w:rPr>
          <w:sz w:val="28"/>
          <w:szCs w:val="28"/>
          <w:lang w:eastAsia="en-US"/>
        </w:rPr>
        <w:t xml:space="preserve"> 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</w:t>
      </w:r>
      <w:r w:rsidRPr="00CA5048">
        <w:rPr>
          <w:sz w:val="28"/>
          <w:szCs w:val="28"/>
          <w:lang w:eastAsia="en-US"/>
        </w:rPr>
        <w:t xml:space="preserve"> 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единых недвижимых комплексов, в состав которых входит хотя бы одни жилой дом;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A504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гаражей и </w:t>
      </w:r>
      <w:proofErr w:type="spellStart"/>
      <w:r>
        <w:rPr>
          <w:sz w:val="28"/>
          <w:szCs w:val="28"/>
          <w:lang w:eastAsia="en-US"/>
        </w:rPr>
        <w:t>машино</w:t>
      </w:r>
      <w:proofErr w:type="spellEnd"/>
      <w:r>
        <w:rPr>
          <w:sz w:val="28"/>
          <w:szCs w:val="28"/>
          <w:lang w:eastAsia="en-US"/>
        </w:rPr>
        <w:t>-мест;</w:t>
      </w:r>
    </w:p>
    <w:p w:rsidR="00CA5048" w:rsidRDefault="00CA5048" w:rsidP="00CA50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</w:t>
      </w:r>
    </w:p>
    <w:p w:rsidR="00CA5048" w:rsidRDefault="00CA5048" w:rsidP="00CA504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Статью 4 читать в следующей редакции:</w:t>
      </w:r>
    </w:p>
    <w:p w:rsidR="00CA5048" w:rsidRDefault="00CA5048" w:rsidP="004F37B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4. Установить налоговые льготы, основания и порядок их применения, установить в соответствии со ст. 407 Налогового кодекса Российской Федерации</w:t>
      </w:r>
      <w:r w:rsidR="004F37BC">
        <w:rPr>
          <w:sz w:val="28"/>
          <w:szCs w:val="28"/>
          <w:lang w:eastAsia="en-US"/>
        </w:rPr>
        <w:t>.</w:t>
      </w:r>
    </w:p>
    <w:p w:rsidR="004F37BC" w:rsidRDefault="004F37BC" w:rsidP="004F37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C0" w:rsidRDefault="001D61E6" w:rsidP="004F37B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204DC0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4</w:t>
      </w:r>
      <w:r w:rsidR="00204DC0">
        <w:rPr>
          <w:sz w:val="28"/>
          <w:szCs w:val="28"/>
          <w:lang w:eastAsia="en-US"/>
        </w:rPr>
        <w:t>.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6. Опубликовать настоящее решение в газете «Улётовские вести»</w:t>
      </w: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04DC0" w:rsidRDefault="00204DC0" w:rsidP="00CB3D4D">
      <w:pPr>
        <w:rPr>
          <w:sz w:val="28"/>
          <w:szCs w:val="28"/>
        </w:rPr>
      </w:pPr>
      <w:r>
        <w:rPr>
          <w:sz w:val="28"/>
          <w:szCs w:val="28"/>
        </w:rPr>
        <w:t xml:space="preserve">«Улётовское»                                            </w:t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</w:r>
      <w:r w:rsidR="004F37BC">
        <w:rPr>
          <w:sz w:val="28"/>
          <w:szCs w:val="28"/>
        </w:rPr>
        <w:tab/>
        <w:t>С.В. Алексеев</w:t>
      </w:r>
      <w:r>
        <w:rPr>
          <w:sz w:val="28"/>
          <w:szCs w:val="28"/>
        </w:rPr>
        <w:t xml:space="preserve">                                      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поселения</w:t>
      </w:r>
    </w:p>
    <w:p w:rsidR="00204DC0" w:rsidRDefault="00204DC0" w:rsidP="00F5266F">
      <w:pPr>
        <w:rPr>
          <w:sz w:val="28"/>
          <w:szCs w:val="28"/>
        </w:rPr>
      </w:pPr>
      <w:r>
        <w:rPr>
          <w:sz w:val="28"/>
          <w:szCs w:val="28"/>
        </w:rPr>
        <w:t xml:space="preserve">«Улётовское»                                                                             </w:t>
      </w:r>
      <w:r w:rsidR="004F37BC">
        <w:rPr>
          <w:sz w:val="28"/>
          <w:szCs w:val="28"/>
        </w:rPr>
        <w:t>А.М. Ковалев</w:t>
      </w: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CB3D4D">
      <w:pPr>
        <w:rPr>
          <w:sz w:val="28"/>
          <w:szCs w:val="28"/>
        </w:rPr>
      </w:pPr>
    </w:p>
    <w:p w:rsidR="00204DC0" w:rsidRDefault="00204DC0" w:rsidP="006029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Pr="00602908" w:rsidRDefault="00204DC0" w:rsidP="00602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04DC0" w:rsidRDefault="00204DC0" w:rsidP="00602908">
      <w:pPr>
        <w:jc w:val="both"/>
        <w:rPr>
          <w:sz w:val="28"/>
          <w:szCs w:val="28"/>
        </w:rPr>
      </w:pPr>
    </w:p>
    <w:p w:rsidR="00204DC0" w:rsidRDefault="00204DC0"/>
    <w:sectPr w:rsidR="00204DC0" w:rsidSect="00F91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3695"/>
    <w:multiLevelType w:val="hybridMultilevel"/>
    <w:tmpl w:val="6F860020"/>
    <w:lvl w:ilvl="0" w:tplc="EBC6C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660B9"/>
    <w:multiLevelType w:val="hybridMultilevel"/>
    <w:tmpl w:val="0802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2552"/>
    <w:multiLevelType w:val="hybridMultilevel"/>
    <w:tmpl w:val="E3B8ACEA"/>
    <w:lvl w:ilvl="0" w:tplc="35FA0E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08"/>
    <w:rsid w:val="000265EA"/>
    <w:rsid w:val="0011445D"/>
    <w:rsid w:val="001D61E6"/>
    <w:rsid w:val="00204DC0"/>
    <w:rsid w:val="00205D90"/>
    <w:rsid w:val="00225186"/>
    <w:rsid w:val="003C2173"/>
    <w:rsid w:val="004F37BC"/>
    <w:rsid w:val="005328C6"/>
    <w:rsid w:val="005B399C"/>
    <w:rsid w:val="00602908"/>
    <w:rsid w:val="00670545"/>
    <w:rsid w:val="00833D7D"/>
    <w:rsid w:val="008628EB"/>
    <w:rsid w:val="009C5873"/>
    <w:rsid w:val="00A077A9"/>
    <w:rsid w:val="00A141B2"/>
    <w:rsid w:val="00A74E07"/>
    <w:rsid w:val="00BC116D"/>
    <w:rsid w:val="00BD63F2"/>
    <w:rsid w:val="00C51D52"/>
    <w:rsid w:val="00C9067F"/>
    <w:rsid w:val="00C92C6E"/>
    <w:rsid w:val="00CA5048"/>
    <w:rsid w:val="00CB3D4D"/>
    <w:rsid w:val="00D10960"/>
    <w:rsid w:val="00D304A9"/>
    <w:rsid w:val="00D32386"/>
    <w:rsid w:val="00D5046F"/>
    <w:rsid w:val="00D72B9B"/>
    <w:rsid w:val="00E81C45"/>
    <w:rsid w:val="00EB25A1"/>
    <w:rsid w:val="00F31962"/>
    <w:rsid w:val="00F5266F"/>
    <w:rsid w:val="00F54161"/>
    <w:rsid w:val="00F75D95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FDDA5-ECB8-4BCE-B6D9-8C3C9516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290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29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029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Юрист</cp:lastModifiedBy>
  <cp:revision>2</cp:revision>
  <cp:lastPrinted>2014-12-08T07:18:00Z</cp:lastPrinted>
  <dcterms:created xsi:type="dcterms:W3CDTF">2019-05-31T07:43:00Z</dcterms:created>
  <dcterms:modified xsi:type="dcterms:W3CDTF">2019-05-31T07:43:00Z</dcterms:modified>
</cp:coreProperties>
</file>